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C" w:rsidRPr="001A546B" w:rsidRDefault="0006208C" w:rsidP="0006208C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bookmarkStart w:id="0" w:name="_GoBack"/>
      <w:r w:rsidRPr="001A546B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:rsidR="00B01508" w:rsidRPr="001A546B" w:rsidRDefault="00B01508" w:rsidP="00B01508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1A546B">
        <w:rPr>
          <w:b/>
          <w:sz w:val="20"/>
          <w:szCs w:val="20"/>
          <w:lang w:val="kk-KZ"/>
        </w:rPr>
        <w:t>Қылмыстық іс жүргізу құқығы (</w:t>
      </w:r>
      <w:r w:rsidR="001A546B" w:rsidRPr="001A546B">
        <w:rPr>
          <w:b/>
          <w:sz w:val="20"/>
          <w:szCs w:val="20"/>
          <w:lang w:val="kk-KZ"/>
        </w:rPr>
        <w:t>Ж</w:t>
      </w:r>
      <w:r w:rsidRPr="001A546B">
        <w:rPr>
          <w:b/>
          <w:sz w:val="20"/>
          <w:szCs w:val="20"/>
          <w:lang w:val="kk-KZ"/>
        </w:rPr>
        <w:t>алпы бөлім)</w:t>
      </w:r>
    </w:p>
    <w:p w:rsidR="001A546B" w:rsidRPr="001A546B" w:rsidRDefault="001A546B" w:rsidP="00B01508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1A546B">
        <w:rPr>
          <w:b/>
          <w:sz w:val="20"/>
          <w:szCs w:val="20"/>
          <w:lang w:val="kk-KZ"/>
        </w:rPr>
        <w:t>Қазақстан Республикасының қылмыстық іс жүргізу құқығы (Жалпы бөлім)</w:t>
      </w:r>
    </w:p>
    <w:p w:rsidR="00213906" w:rsidRPr="001A546B" w:rsidRDefault="00B01508" w:rsidP="00213906">
      <w:pPr>
        <w:pStyle w:val="Default"/>
        <w:jc w:val="center"/>
        <w:rPr>
          <w:b/>
          <w:bCs/>
          <w:color w:val="auto"/>
          <w:sz w:val="20"/>
          <w:szCs w:val="20"/>
          <w:lang w:val="kk-KZ"/>
        </w:rPr>
      </w:pPr>
      <w:r w:rsidRPr="001A546B">
        <w:rPr>
          <w:b/>
          <w:color w:val="auto"/>
          <w:sz w:val="20"/>
          <w:szCs w:val="20"/>
          <w:lang w:val="kk-KZ"/>
        </w:rPr>
        <w:t xml:space="preserve"> </w:t>
      </w:r>
      <w:r w:rsidR="00213906" w:rsidRPr="001A546B">
        <w:rPr>
          <w:b/>
          <w:color w:val="auto"/>
          <w:sz w:val="20"/>
          <w:szCs w:val="20"/>
          <w:lang w:val="kk-KZ"/>
        </w:rPr>
        <w:t>«</w:t>
      </w:r>
      <w:r w:rsidR="00213906" w:rsidRPr="001A546B">
        <w:rPr>
          <w:b/>
          <w:bCs/>
          <w:color w:val="auto"/>
          <w:sz w:val="20"/>
          <w:szCs w:val="20"/>
          <w:lang w:val="kk-KZ"/>
        </w:rPr>
        <w:t xml:space="preserve">Құқықтану» </w:t>
      </w:r>
      <w:r w:rsidR="00213906" w:rsidRPr="001A546B">
        <w:rPr>
          <w:b/>
          <w:color w:val="auto"/>
          <w:sz w:val="20"/>
          <w:szCs w:val="20"/>
          <w:lang w:val="kk-KZ"/>
        </w:rPr>
        <w:t xml:space="preserve">білім беру бағдарламасы </w:t>
      </w:r>
      <w:r w:rsidR="00213906" w:rsidRPr="001A546B">
        <w:rPr>
          <w:b/>
          <w:color w:val="auto"/>
          <w:sz w:val="20"/>
          <w:szCs w:val="20"/>
          <w:lang w:val="kk-KZ"/>
        </w:rPr>
        <w:br/>
      </w:r>
      <w:r w:rsidR="00213906" w:rsidRPr="001A546B">
        <w:rPr>
          <w:b/>
          <w:sz w:val="20"/>
          <w:szCs w:val="20"/>
          <w:lang w:val="kk-KZ"/>
        </w:rPr>
        <w:t>6B04205–</w:t>
      </w:r>
      <w:r w:rsidR="00213906" w:rsidRPr="001A546B">
        <w:rPr>
          <w:b/>
          <w:bCs/>
          <w:sz w:val="20"/>
          <w:szCs w:val="20"/>
          <w:lang w:val="kk-KZ"/>
        </w:rPr>
        <w:t xml:space="preserve"> Құқықтану</w:t>
      </w:r>
    </w:p>
    <w:p w:rsidR="00213906" w:rsidRPr="001A546B" w:rsidRDefault="00213906" w:rsidP="00213906">
      <w:pPr>
        <w:jc w:val="center"/>
        <w:rPr>
          <w:b/>
          <w:bCs/>
          <w:sz w:val="20"/>
          <w:szCs w:val="20"/>
          <w:lang w:val="kk-KZ"/>
        </w:rPr>
      </w:pPr>
      <w:r w:rsidRPr="001A546B">
        <w:rPr>
          <w:b/>
          <w:sz w:val="20"/>
          <w:szCs w:val="20"/>
          <w:lang w:val="kk-KZ"/>
        </w:rPr>
        <w:t>«</w:t>
      </w:r>
      <w:r w:rsidRPr="001A546B">
        <w:rPr>
          <w:b/>
          <w:bCs/>
          <w:sz w:val="20"/>
          <w:szCs w:val="20"/>
          <w:lang w:val="kk-KZ"/>
        </w:rPr>
        <w:t>Құқық қорғау қызметі</w:t>
      </w:r>
      <w:r w:rsidRPr="001A546B">
        <w:rPr>
          <w:b/>
          <w:sz w:val="20"/>
          <w:szCs w:val="20"/>
          <w:lang w:val="kk-KZ"/>
        </w:rPr>
        <w:t xml:space="preserve">» білім беру бағдарламасы </w:t>
      </w:r>
      <w:r w:rsidRPr="001A546B">
        <w:rPr>
          <w:b/>
          <w:sz w:val="20"/>
          <w:szCs w:val="20"/>
          <w:lang w:val="kk-KZ"/>
        </w:rPr>
        <w:br/>
      </w:r>
      <w:r w:rsidRPr="001A546B">
        <w:rPr>
          <w:b/>
          <w:bCs/>
          <w:sz w:val="20"/>
          <w:szCs w:val="20"/>
          <w:lang w:val="kk-KZ"/>
        </w:rPr>
        <w:t>6В12301 -– Құқық қорғау қызметі</w:t>
      </w:r>
    </w:p>
    <w:p w:rsidR="00213906" w:rsidRPr="001A546B" w:rsidRDefault="00213906" w:rsidP="00213906">
      <w:pPr>
        <w:jc w:val="center"/>
        <w:rPr>
          <w:b/>
          <w:bCs/>
          <w:sz w:val="20"/>
          <w:szCs w:val="20"/>
          <w:lang w:val="kk-KZ"/>
        </w:rPr>
      </w:pPr>
    </w:p>
    <w:p w:rsidR="00213906" w:rsidRPr="001A546B" w:rsidRDefault="00213906" w:rsidP="00213906">
      <w:pPr>
        <w:ind w:firstLine="567"/>
        <w:jc w:val="center"/>
        <w:rPr>
          <w:b/>
          <w:sz w:val="20"/>
          <w:szCs w:val="20"/>
          <w:lang w:val="kk-KZ"/>
        </w:rPr>
      </w:pPr>
      <w:r w:rsidRPr="001A546B">
        <w:rPr>
          <w:b/>
          <w:sz w:val="20"/>
          <w:szCs w:val="20"/>
          <w:lang w:val="kk-KZ"/>
        </w:rPr>
        <w:t>Күзгі семестр, 2, 3-курс, қаз. бөл., 202</w:t>
      </w:r>
      <w:r w:rsidR="001A546B" w:rsidRPr="001A546B">
        <w:rPr>
          <w:b/>
          <w:sz w:val="20"/>
          <w:szCs w:val="20"/>
          <w:lang w:val="kk-KZ"/>
        </w:rPr>
        <w:t>2</w:t>
      </w:r>
      <w:r w:rsidRPr="001A546B">
        <w:rPr>
          <w:b/>
          <w:sz w:val="20"/>
          <w:szCs w:val="20"/>
          <w:lang w:val="kk-KZ"/>
        </w:rPr>
        <w:t>-202</w:t>
      </w:r>
      <w:r w:rsidR="001A546B" w:rsidRPr="001A546B">
        <w:rPr>
          <w:b/>
          <w:sz w:val="20"/>
          <w:szCs w:val="20"/>
          <w:lang w:val="kk-KZ"/>
        </w:rPr>
        <w:t>3</w:t>
      </w:r>
      <w:r w:rsidRPr="001A546B">
        <w:rPr>
          <w:b/>
          <w:sz w:val="20"/>
          <w:szCs w:val="20"/>
          <w:lang w:val="kk-KZ"/>
        </w:rPr>
        <w:t xml:space="preserve"> оқу жылы</w:t>
      </w:r>
    </w:p>
    <w:p w:rsidR="00605452" w:rsidRPr="001A546B" w:rsidRDefault="00605452">
      <w:pPr>
        <w:spacing w:line="200" w:lineRule="exact"/>
        <w:rPr>
          <w:sz w:val="20"/>
          <w:szCs w:val="20"/>
          <w:lang w:val="kk-KZ"/>
        </w:rPr>
      </w:pPr>
    </w:p>
    <w:p w:rsidR="00605452" w:rsidRPr="001A546B" w:rsidRDefault="0006208C">
      <w:pPr>
        <w:ind w:left="2360"/>
        <w:rPr>
          <w:sz w:val="20"/>
          <w:szCs w:val="20"/>
          <w:lang w:val="kk-KZ"/>
        </w:rPr>
      </w:pPr>
      <w:r w:rsidRPr="001A546B">
        <w:rPr>
          <w:rFonts w:eastAsia="Times New Roman"/>
          <w:b/>
          <w:bCs/>
          <w:sz w:val="20"/>
          <w:szCs w:val="20"/>
          <w:lang w:val="kk-KZ"/>
        </w:rPr>
        <w:t>Пәннің оқу-әдістемелік қамтамасыз етілуінің картасы</w:t>
      </w:r>
    </w:p>
    <w:p w:rsidR="00605452" w:rsidRPr="001A546B" w:rsidRDefault="00605452">
      <w:pPr>
        <w:spacing w:line="261" w:lineRule="exact"/>
        <w:rPr>
          <w:sz w:val="20"/>
          <w:szCs w:val="20"/>
          <w:lang w:val="kk-KZ"/>
        </w:rPr>
      </w:pPr>
    </w:p>
    <w:tbl>
      <w:tblPr>
        <w:tblW w:w="101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80"/>
        <w:gridCol w:w="2700"/>
        <w:gridCol w:w="440"/>
        <w:gridCol w:w="120"/>
        <w:gridCol w:w="580"/>
        <w:gridCol w:w="560"/>
        <w:gridCol w:w="80"/>
        <w:gridCol w:w="480"/>
        <w:gridCol w:w="400"/>
        <w:gridCol w:w="180"/>
        <w:gridCol w:w="560"/>
        <w:gridCol w:w="560"/>
        <w:gridCol w:w="120"/>
        <w:gridCol w:w="460"/>
      </w:tblGrid>
      <w:tr w:rsidR="00605452" w:rsidRPr="001A546B" w:rsidTr="0006208C">
        <w:trPr>
          <w:trHeight w:val="28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42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әннің атауы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Авторы және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Әл-Фараби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8"/>
                <w:sz w:val="20"/>
                <w:szCs w:val="20"/>
              </w:rPr>
              <w:t>2000 жылдан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оқулықтың аты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атындағы Қаз</w:t>
            </w:r>
            <w:proofErr w:type="gramStart"/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ҰУ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right="30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кейінгілердің</w:t>
            </w: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кітапханасындағы</w:t>
            </w: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605452" w:rsidRPr="001A546B" w:rsidRDefault="0006208C">
            <w:pPr>
              <w:ind w:right="16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саны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605452" w:rsidRPr="001A546B" w:rsidRDefault="0006208C">
            <w:pPr>
              <w:ind w:right="10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саны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негізгі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қосым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негізгі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қосым</w:t>
            </w: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38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ша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right="30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ша</w:t>
            </w:r>
          </w:p>
        </w:tc>
      </w:tr>
      <w:tr w:rsidR="00605452" w:rsidRPr="001A546B" w:rsidTr="0006208C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ор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қа</w:t>
            </w: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ор</w:t>
            </w:r>
          </w:p>
        </w:tc>
        <w:tc>
          <w:tcPr>
            <w:tcW w:w="400" w:type="dxa"/>
            <w:vAlign w:val="bottom"/>
          </w:tcPr>
          <w:p w:rsidR="00605452" w:rsidRPr="001A546B" w:rsidRDefault="0006208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4"/>
                <w:sz w:val="20"/>
                <w:szCs w:val="20"/>
              </w:rPr>
              <w:t>ор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қа</w:t>
            </w: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ор</w:t>
            </w: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з.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ыс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8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з.</w:t>
            </w: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ыс</w:t>
            </w:r>
          </w:p>
        </w:tc>
        <w:tc>
          <w:tcPr>
            <w:tcW w:w="400" w:type="dxa"/>
            <w:vAlign w:val="bottom"/>
          </w:tcPr>
          <w:p w:rsidR="00605452" w:rsidRPr="001A546B" w:rsidRDefault="0006208C">
            <w:pPr>
              <w:ind w:left="4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з.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5"/>
                <w:sz w:val="20"/>
                <w:szCs w:val="20"/>
              </w:rPr>
              <w:t>ыс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2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з.</w:t>
            </w: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right="4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ыс</w:t>
            </w: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right="4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Доспулов Г. Г.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Психология допроса 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уголовном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 процессе,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Алматы, 1996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Исаев А. А.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61</w:t>
            </w: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61</w:t>
            </w: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Применение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специальных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познаний 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квалификации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преступлений,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Алматы, 1997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Поврезнюк Г. И.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38</w:t>
            </w: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Судебная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экспертиз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а(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подготовк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а и назначение 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уголовном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гражданских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процессах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), Алматы,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Практикум 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94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уголовному процессу,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М, 1995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Рустамов Х. У.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93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Уголовный процесс.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Учебное пособие, М,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Толеубекова Б. Х.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36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Уголовно-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процессуальное право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К(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часть общая),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F41973">
            <w:pPr>
              <w:ind w:left="100"/>
              <w:rPr>
                <w:sz w:val="20"/>
                <w:szCs w:val="20"/>
                <w:lang w:val="kk-KZ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Алматы, </w:t>
            </w:r>
            <w:r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2004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Уголовно-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27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процессуальное право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71" w:lineRule="exact"/>
              <w:ind w:right="24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РК: Досудебные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стадии: Часть</w:t>
            </w:r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особенная. 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(Под</w:t>
            </w:r>
            <w:proofErr w:type="gramEnd"/>
          </w:p>
        </w:tc>
        <w:tc>
          <w:tcPr>
            <w:tcW w:w="44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редакцией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8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Толеубековой Б. Х.),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Алматы, 2002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Уголовно-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процессуальное право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РК, Общая часть.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Академический курс.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Книга 1, Алматы, 2005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Книга 2, Алматы, 2005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Книга 1, Алматы, 2004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Книга 2, Алматы, 2004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Уголовный процесс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под ред. Гуценко К.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Ф., М, 1997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5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5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Якупов Г. Х.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Уголовный процесс,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М, 1999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Әлмағанбетов П.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47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үргізуде сот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сараптамасын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тағайындау, Алматы,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Ерешев Е.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үргізу. Жалпы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бө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ім, Алматы, 2006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Нұрмашев Ү. О. Қ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ның қылмыстық іс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Жалпы және ерекше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бө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імі, Алматы, 2008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Төлеубекова Б. Қ. Қ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ның қылмыстық іс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Жалпы бө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ім,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F7521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Алматы, 1998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06208C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A546B"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Қылмыстық іс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Доспулов Г. Г.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үргізу құқығы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Психология допроса 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71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spacing w:line="271" w:lineRule="exact"/>
              <w:ind w:right="120"/>
              <w:jc w:val="right"/>
              <w:rPr>
                <w:sz w:val="20"/>
                <w:szCs w:val="20"/>
              </w:rPr>
            </w:pPr>
            <w:r w:rsidRPr="001A546B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605452" w:rsidRPr="001A546B" w:rsidTr="0006208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sz w:val="20"/>
                <w:szCs w:val="20"/>
              </w:rPr>
            </w:pP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уголовном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 процессе,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605452" w:rsidRPr="001A546B" w:rsidTr="00BB4E92">
        <w:trPr>
          <w:trHeight w:val="645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06208C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Алматы, 1996</w:t>
            </w:r>
          </w:p>
          <w:p w:rsidR="00BB4E92" w:rsidRPr="001A546B" w:rsidRDefault="00BB4E92">
            <w:pPr>
              <w:ind w:left="1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BB4E92" w:rsidRPr="001A546B" w:rsidRDefault="00BB4E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5452" w:rsidRPr="001A546B" w:rsidRDefault="00605452">
            <w:pPr>
              <w:rPr>
                <w:sz w:val="20"/>
                <w:szCs w:val="20"/>
              </w:rPr>
            </w:pPr>
          </w:p>
        </w:tc>
      </w:tr>
      <w:tr w:rsidR="00BB4E92" w:rsidRPr="001A546B" w:rsidTr="00BB4E92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</w:rPr>
            </w:pPr>
            <w:r w:rsidRPr="001A546B">
              <w:rPr>
                <w:sz w:val="20"/>
                <w:szCs w:val="20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 w:rsidP="00EB7ECB">
            <w:pPr>
              <w:spacing w:line="265" w:lineRule="exact"/>
              <w:ind w:left="100"/>
              <w:rPr>
                <w:sz w:val="20"/>
                <w:szCs w:val="20"/>
                <w:lang w:val="kk-KZ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Қылмыстық </w:t>
            </w:r>
            <w:proofErr w:type="spell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і</w:t>
            </w:r>
            <w:proofErr w:type="gramStart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proofErr w:type="spellEnd"/>
            <w:r w:rsidRPr="001A546B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ж</w:t>
            </w:r>
            <w:proofErr w:type="gramEnd"/>
            <w:r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үргізу құқығы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 w:rsidP="00BB4E92">
            <w:pPr>
              <w:ind w:left="100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Уголовно-процессуальное право РК. Часть общая. Кн. 1: учебное пособие /под общ.ред. Р.Е.Джансараевой, Л.Ш.Берсугуровой. – Изд. 2, перераб. И доп. – Алматы: Қазаұ университеті, 2015. – 317 с.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</w:tr>
      <w:tr w:rsidR="00BB4E92" w:rsidRPr="001A546B" w:rsidTr="00BB4E92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 w:rsidP="00EB7ECB">
            <w:pPr>
              <w:ind w:left="100"/>
              <w:rPr>
                <w:sz w:val="20"/>
                <w:szCs w:val="20"/>
                <w:lang w:val="kk-KZ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Қылмыстық іс жүргізу құқығы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 w:rsidP="0079412E">
            <w:pPr>
              <w:ind w:left="100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Уголовно-процессуальное право РК. Часть общая: учебно-метод.пособие. – Кн. 1 / Мухмадиева Г.Н.</w:t>
            </w:r>
            <w:r w:rsidR="0079412E"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 xml:space="preserve"> и др.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79412E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79412E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</w:tr>
      <w:tr w:rsidR="00BB4E92" w:rsidRPr="001A546B" w:rsidTr="00BB4E92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79412E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Қылмыстық іс жүргізу құқығы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79412E" w:rsidP="00BB4E92">
            <w:pPr>
              <w:ind w:left="100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 w:rsidRPr="001A546B"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ҚР Қылмыстық іс жүргізу құқығы. Жалпы бөлім: оқу-әдістемелік құралы /құраст.: Г.Н.Мухамадиева және т.б. – Өңд.толықт. 2-бас. – Алматы: Қазақ университеті, 2019. – 272 б.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79412E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79412E">
            <w:pPr>
              <w:rPr>
                <w:sz w:val="20"/>
                <w:szCs w:val="20"/>
                <w:lang w:val="kk-KZ"/>
              </w:rPr>
            </w:pPr>
            <w:r w:rsidRPr="001A546B"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</w:tr>
      <w:tr w:rsidR="00BB4E92" w:rsidRPr="001A546B" w:rsidTr="0006208C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ind w:left="100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E92" w:rsidRPr="001A546B" w:rsidRDefault="00BB4E92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F41973" w:rsidRPr="001A546B" w:rsidRDefault="00F41973" w:rsidP="00F41973">
      <w:pPr>
        <w:jc w:val="both"/>
        <w:rPr>
          <w:b/>
          <w:sz w:val="20"/>
          <w:szCs w:val="20"/>
          <w:lang w:val="kk-KZ"/>
        </w:rPr>
      </w:pPr>
      <w:r w:rsidRPr="001A546B">
        <w:rPr>
          <w:b/>
          <w:sz w:val="20"/>
          <w:szCs w:val="20"/>
          <w:lang w:val="kk-KZ"/>
        </w:rPr>
        <w:t xml:space="preserve">     </w:t>
      </w:r>
    </w:p>
    <w:p w:rsidR="00F41973" w:rsidRPr="001A546B" w:rsidRDefault="00F41973" w:rsidP="00F41973">
      <w:pPr>
        <w:jc w:val="both"/>
        <w:rPr>
          <w:sz w:val="20"/>
          <w:szCs w:val="20"/>
          <w:lang w:val="kk-KZ"/>
        </w:rPr>
      </w:pPr>
      <w:r w:rsidRPr="001A546B">
        <w:rPr>
          <w:b/>
          <w:sz w:val="20"/>
          <w:szCs w:val="20"/>
          <w:lang w:val="kk-KZ"/>
        </w:rPr>
        <w:t xml:space="preserve">               Дәріскер</w:t>
      </w:r>
      <w:r w:rsidRPr="001A546B">
        <w:rPr>
          <w:b/>
          <w:sz w:val="20"/>
          <w:szCs w:val="20"/>
          <w:lang w:val="kk-KZ"/>
        </w:rPr>
        <w:tab/>
      </w:r>
      <w:r w:rsidRPr="001A546B">
        <w:rPr>
          <w:b/>
          <w:sz w:val="20"/>
          <w:szCs w:val="20"/>
          <w:lang w:val="kk-KZ"/>
        </w:rPr>
        <w:tab/>
      </w:r>
      <w:r w:rsidR="00D90224">
        <w:rPr>
          <w:b/>
          <w:sz w:val="20"/>
          <w:szCs w:val="20"/>
          <w:lang w:val="kk-KZ"/>
        </w:rPr>
        <w:tab/>
      </w:r>
      <w:r w:rsidR="00D90224">
        <w:rPr>
          <w:b/>
          <w:sz w:val="20"/>
          <w:szCs w:val="20"/>
          <w:lang w:val="kk-KZ"/>
        </w:rPr>
        <w:tab/>
      </w:r>
      <w:r w:rsidR="00D90224">
        <w:rPr>
          <w:b/>
          <w:sz w:val="20"/>
          <w:szCs w:val="20"/>
          <w:lang w:val="kk-KZ"/>
        </w:rPr>
        <w:tab/>
      </w:r>
      <w:r w:rsidR="00D90224">
        <w:rPr>
          <w:b/>
          <w:sz w:val="20"/>
          <w:szCs w:val="20"/>
          <w:lang w:val="kk-KZ"/>
        </w:rPr>
        <w:tab/>
      </w:r>
      <w:r w:rsidR="00D90224">
        <w:rPr>
          <w:b/>
          <w:sz w:val="20"/>
          <w:szCs w:val="20"/>
          <w:lang w:val="kk-KZ"/>
        </w:rPr>
        <w:tab/>
        <w:t>О.Н</w:t>
      </w:r>
      <w:r w:rsidRPr="001A546B">
        <w:rPr>
          <w:b/>
          <w:sz w:val="20"/>
          <w:szCs w:val="20"/>
          <w:lang w:val="kk-KZ"/>
        </w:rPr>
        <w:t>.</w:t>
      </w:r>
      <w:r w:rsidR="00D90224">
        <w:rPr>
          <w:b/>
          <w:sz w:val="20"/>
          <w:szCs w:val="20"/>
          <w:lang w:val="kk-KZ"/>
        </w:rPr>
        <w:t xml:space="preserve"> Тлепбергенов</w:t>
      </w:r>
    </w:p>
    <w:bookmarkEnd w:id="0"/>
    <w:p w:rsidR="00605452" w:rsidRPr="001A546B" w:rsidRDefault="00605452">
      <w:pPr>
        <w:spacing w:line="1" w:lineRule="exact"/>
        <w:rPr>
          <w:sz w:val="20"/>
          <w:szCs w:val="20"/>
          <w:lang w:val="kk-KZ"/>
        </w:rPr>
      </w:pPr>
    </w:p>
    <w:sectPr w:rsidR="00605452" w:rsidRPr="001A546B" w:rsidSect="000921D6">
      <w:pgSz w:w="11900" w:h="16838"/>
      <w:pgMar w:top="1112" w:right="846" w:bottom="1440" w:left="98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05452"/>
    <w:rsid w:val="0006208C"/>
    <w:rsid w:val="000921D6"/>
    <w:rsid w:val="001A546B"/>
    <w:rsid w:val="00213906"/>
    <w:rsid w:val="00605452"/>
    <w:rsid w:val="006630BE"/>
    <w:rsid w:val="00777999"/>
    <w:rsid w:val="0079412E"/>
    <w:rsid w:val="0086292D"/>
    <w:rsid w:val="00B01508"/>
    <w:rsid w:val="00BA7550"/>
    <w:rsid w:val="00BB4E92"/>
    <w:rsid w:val="00D732B9"/>
    <w:rsid w:val="00D90224"/>
    <w:rsid w:val="00F41973"/>
    <w:rsid w:val="00F7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6"/>
  </w:style>
  <w:style w:type="paragraph" w:styleId="2">
    <w:name w:val="heading 2"/>
    <w:basedOn w:val="a"/>
    <w:next w:val="a"/>
    <w:link w:val="20"/>
    <w:unhideWhenUsed/>
    <w:qFormat/>
    <w:rsid w:val="00B01508"/>
    <w:pPr>
      <w:keepNext/>
      <w:outlineLvl w:val="1"/>
    </w:pPr>
    <w:rPr>
      <w:rFonts w:eastAsia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0620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01508"/>
    <w:rPr>
      <w:rFonts w:eastAsia="Times New Roman"/>
      <w:b/>
      <w:bCs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01508"/>
    <w:pPr>
      <w:keepNext/>
      <w:outlineLvl w:val="1"/>
    </w:pPr>
    <w:rPr>
      <w:rFonts w:eastAsia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0620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01508"/>
    <w:rPr>
      <w:rFonts w:eastAsia="Times New Roman"/>
      <w:b/>
      <w:bCs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2021-09-13T17:30:00Z</cp:lastPrinted>
  <dcterms:created xsi:type="dcterms:W3CDTF">2022-07-02T14:33:00Z</dcterms:created>
  <dcterms:modified xsi:type="dcterms:W3CDTF">2022-09-05T19:32:00Z</dcterms:modified>
</cp:coreProperties>
</file>